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17111" w14:textId="77777777" w:rsidR="00840E12" w:rsidRDefault="00840E12" w:rsidP="00840E12">
      <w:r>
        <w:t xml:space="preserve">November 8, 2022 </w:t>
      </w:r>
    </w:p>
    <w:p w14:paraId="59B07468" w14:textId="58666F1C" w:rsidR="00840E12" w:rsidRDefault="00840E12" w:rsidP="00840E12">
      <w:r>
        <w:t xml:space="preserve">The </w:t>
      </w:r>
      <w:proofErr w:type="spellStart"/>
      <w:r>
        <w:t>Honorable</w:t>
      </w:r>
      <w:proofErr w:type="spellEnd"/>
      <w:r>
        <w:t xml:space="preserve"> </w:t>
      </w:r>
      <w:proofErr w:type="spellStart"/>
      <w:r>
        <w:t>Labor</w:t>
      </w:r>
      <w:proofErr w:type="spellEnd"/>
      <w:r>
        <w:t xml:space="preserve"> Attaché: Mr. Roel B. Martin Philippine Overseas </w:t>
      </w:r>
      <w:proofErr w:type="spellStart"/>
      <w:r>
        <w:t>Labor</w:t>
      </w:r>
      <w:proofErr w:type="spellEnd"/>
      <w:r>
        <w:t xml:space="preserve"> Office Philippine Consulate General Jeddah, Kingdom of Saudi Arabia</w:t>
      </w:r>
    </w:p>
    <w:p w14:paraId="616E9E1C" w14:textId="77777777" w:rsidR="00840E12" w:rsidRDefault="00840E12" w:rsidP="00840E12"/>
    <w:p w14:paraId="6BB47A53" w14:textId="541B8898" w:rsidR="00840E12" w:rsidRPr="00840E12" w:rsidRDefault="00840E12" w:rsidP="00840E12">
      <w:pPr>
        <w:jc w:val="center"/>
        <w:rPr>
          <w:b/>
          <w:bCs/>
        </w:rPr>
      </w:pPr>
      <w:r w:rsidRPr="00840E12">
        <w:rPr>
          <w:b/>
          <w:bCs/>
        </w:rPr>
        <w:t>Subject: LETTER OF INTENT</w:t>
      </w:r>
    </w:p>
    <w:p w14:paraId="05C5C069" w14:textId="77777777" w:rsidR="00840E12" w:rsidRDefault="00840E12" w:rsidP="00840E12"/>
    <w:p w14:paraId="0E73322C" w14:textId="77777777" w:rsidR="00840E12" w:rsidRDefault="00840E12" w:rsidP="00840E12">
      <w:r>
        <w:t xml:space="preserve">Dear Mr. </w:t>
      </w:r>
      <w:proofErr w:type="gramStart"/>
      <w:r>
        <w:t>Martin,  I</w:t>
      </w:r>
      <w:proofErr w:type="gramEnd"/>
      <w:r>
        <w:t xml:space="preserve">, </w:t>
      </w:r>
      <w:r>
        <w:rPr>
          <w:rFonts w:cs="Arial"/>
          <w:rtl/>
        </w:rPr>
        <w:t>اسم صاحب المكتب السعودي</w:t>
      </w:r>
      <w:r>
        <w:t xml:space="preserve">, the President / Proprietor of </w:t>
      </w:r>
      <w:r>
        <w:rPr>
          <w:rFonts w:cs="Arial"/>
          <w:rtl/>
        </w:rPr>
        <w:t>اسم المكتب السعودي</w:t>
      </w:r>
      <w:r>
        <w:t xml:space="preserve">., with office address at  </w:t>
      </w:r>
      <w:r>
        <w:rPr>
          <w:rFonts w:cs="Arial"/>
          <w:rtl/>
        </w:rPr>
        <w:t>العنوان الوطني للمكتب</w:t>
      </w:r>
      <w:r>
        <w:t xml:space="preserve">., telephone number (12) </w:t>
      </w:r>
      <w:r>
        <w:rPr>
          <w:rFonts w:cs="Arial"/>
          <w:rtl/>
        </w:rPr>
        <w:t>رقم الهاتف</w:t>
      </w:r>
      <w:r>
        <w:t xml:space="preserve"> and with</w:t>
      </w:r>
    </w:p>
    <w:p w14:paraId="74587409" w14:textId="77777777" w:rsidR="00840E12" w:rsidRDefault="00840E12" w:rsidP="00840E12">
      <w:r>
        <w:t xml:space="preserve">Valid Ministry of </w:t>
      </w:r>
      <w:proofErr w:type="spellStart"/>
      <w:r>
        <w:t>Labor</w:t>
      </w:r>
      <w:proofErr w:type="spellEnd"/>
      <w:r>
        <w:t xml:space="preserve"> license No: </w:t>
      </w:r>
      <w:r>
        <w:rPr>
          <w:rFonts w:cs="Arial"/>
          <w:rtl/>
        </w:rPr>
        <w:t xml:space="preserve">رقم </w:t>
      </w:r>
      <w:proofErr w:type="gramStart"/>
      <w:r>
        <w:rPr>
          <w:rFonts w:cs="Arial"/>
          <w:rtl/>
        </w:rPr>
        <w:t>الترخيص</w:t>
      </w:r>
      <w:r>
        <w:t xml:space="preserve"> ,</w:t>
      </w:r>
      <w:proofErr w:type="gramEnd"/>
    </w:p>
    <w:p w14:paraId="00686400" w14:textId="77777777" w:rsidR="00840E12" w:rsidRDefault="00840E12" w:rsidP="00840E12">
      <w:r>
        <w:t xml:space="preserve">and Commercial Registration No:     </w:t>
      </w:r>
      <w:r>
        <w:rPr>
          <w:rFonts w:cs="Arial"/>
          <w:rtl/>
        </w:rPr>
        <w:t>رقم السجل</w:t>
      </w:r>
      <w:r>
        <w:t>., hereby expresses our intention to be included in the WHITELIST, for us to participate in the overseas deployment program of the Department of Migrant Workers.  Rest assured that we will comply with the criteria set forth by the Department to:</w:t>
      </w:r>
    </w:p>
    <w:p w14:paraId="3FD108AD" w14:textId="77777777" w:rsidR="00840E12" w:rsidRDefault="00840E12" w:rsidP="00840E12"/>
    <w:p w14:paraId="5146A2EC" w14:textId="4EACA1E8" w:rsidR="00840E12" w:rsidRDefault="00840E12" w:rsidP="00840E12">
      <w:r>
        <w:t xml:space="preserve">a. Comply with the recruitment laws, </w:t>
      </w:r>
      <w:r>
        <w:t>rules,</w:t>
      </w:r>
      <w:r>
        <w:t xml:space="preserve"> and regulation</w:t>
      </w:r>
      <w:r>
        <w:t>.</w:t>
      </w:r>
    </w:p>
    <w:p w14:paraId="1DE52A4D" w14:textId="4FCC2FA6" w:rsidR="00840E12" w:rsidRDefault="00840E12" w:rsidP="00840E12">
      <w:r>
        <w:t>b. Practice fair and ethical recruitment and business standard</w:t>
      </w:r>
      <w:r>
        <w:t>.</w:t>
      </w:r>
    </w:p>
    <w:p w14:paraId="7B949B65" w14:textId="674CE27F" w:rsidR="00840E12" w:rsidRDefault="00840E12" w:rsidP="00840E12">
      <w:r>
        <w:t>c. Provide responsive welfare and allied services for OFWs</w:t>
      </w:r>
      <w:r>
        <w:t>.</w:t>
      </w:r>
    </w:p>
    <w:p w14:paraId="0F1A6037" w14:textId="0B9A1142" w:rsidR="00840E12" w:rsidRDefault="00840E12" w:rsidP="00840E12">
      <w:r>
        <w:t>d. Provide superior terms and conditions of work</w:t>
      </w:r>
      <w:r>
        <w:t>.</w:t>
      </w:r>
    </w:p>
    <w:p w14:paraId="01E9CE77" w14:textId="77777777" w:rsidR="00840E12" w:rsidRDefault="00840E12" w:rsidP="00840E12">
      <w:r>
        <w:t>e. Employment of gender - responsive staff structure and policies   Hoping for your kind approval to our request.</w:t>
      </w:r>
    </w:p>
    <w:p w14:paraId="01A24C5A" w14:textId="77777777" w:rsidR="00840E12" w:rsidRDefault="00840E12" w:rsidP="00840E12"/>
    <w:p w14:paraId="4A57D71D" w14:textId="77777777" w:rsidR="00840E12" w:rsidRDefault="00840E12" w:rsidP="00840E12"/>
    <w:p w14:paraId="26E449C6" w14:textId="77777777" w:rsidR="00840E12" w:rsidRDefault="00840E12" w:rsidP="00840E12">
      <w:r>
        <w:t>Thank you.  Very truly yours,</w:t>
      </w:r>
    </w:p>
    <w:p w14:paraId="723F6205" w14:textId="6589BB0C" w:rsidR="00990C14" w:rsidRDefault="00840E12" w:rsidP="00840E12">
      <w:r>
        <w:t xml:space="preserve"> General Manager/Proprietor</w:t>
      </w:r>
    </w:p>
    <w:p w14:paraId="6FD99C04" w14:textId="0A432B6F" w:rsidR="00840E12" w:rsidRPr="00840E12" w:rsidRDefault="00840E12" w:rsidP="00840E12">
      <w:r>
        <w:rPr>
          <w:rFonts w:cs="Arial"/>
          <w:rtl/>
        </w:rPr>
        <w:t>اسم المكتب السعودي</w:t>
      </w:r>
    </w:p>
    <w:sectPr w:rsidR="00840E12" w:rsidRPr="00840E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E12"/>
    <w:rsid w:val="000F74A1"/>
    <w:rsid w:val="00840E12"/>
    <w:rsid w:val="00E663F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1489C"/>
  <w15:chartTrackingRefBased/>
  <w15:docId w15:val="{007B508E-BBDD-47B9-8F32-154D1BDE5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170</Words>
  <Characters>974</Characters>
  <Application>Microsoft Office Word</Application>
  <DocSecurity>0</DocSecurity>
  <Lines>8</Lines>
  <Paragraphs>2</Paragraphs>
  <ScaleCrop>false</ScaleCrop>
  <Company/>
  <LinksUpToDate>false</LinksUpToDate>
  <CharactersWithSpaces>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عبدالله الجبرتي</dc:creator>
  <cp:keywords/>
  <dc:description/>
  <cp:lastModifiedBy>عبدالله الجبرتي</cp:lastModifiedBy>
  <cp:revision>1</cp:revision>
  <dcterms:created xsi:type="dcterms:W3CDTF">2022-11-08T15:02:00Z</dcterms:created>
  <dcterms:modified xsi:type="dcterms:W3CDTF">2022-11-08T15:04:00Z</dcterms:modified>
</cp:coreProperties>
</file>